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59" w:rsidRDefault="00E814E5">
      <w:r>
        <w:t>Juniors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Simeon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John the Baptist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Isaac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Nazareth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High fever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Moses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Her tears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Curtain of the temple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 xml:space="preserve">Isaiah 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 xml:space="preserve">Zacheeus 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B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C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A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E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D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Wisdom, divine, human favour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Sabbath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Given, fine, opened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Life, clothing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Treasure, heart</w:t>
      </w:r>
    </w:p>
    <w:p w:rsidR="00E814E5" w:rsidRDefault="00E814E5" w:rsidP="00E814E5">
      <w:pPr>
        <w:pStyle w:val="ListParagraph"/>
        <w:numPr>
          <w:ilvl w:val="0"/>
          <w:numId w:val="1"/>
        </w:numPr>
      </w:pPr>
      <w:r>
        <w:t>Shirt</w:t>
      </w:r>
      <w:r w:rsidR="00FC37D2">
        <w:t xml:space="preserve"> 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Lord of the harvest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Occasions for stumbling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Darkness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Light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Younger son to the father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Abraham to the rich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Angel Gabriel to Zachariah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Jesus to paralysed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John to Jesus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5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2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2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10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12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Wrong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Right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Wrong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Right</w:t>
      </w:r>
    </w:p>
    <w:p w:rsidR="00FC37D2" w:rsidRDefault="00FC37D2" w:rsidP="00E814E5">
      <w:pPr>
        <w:pStyle w:val="ListParagraph"/>
        <w:numPr>
          <w:ilvl w:val="0"/>
          <w:numId w:val="1"/>
        </w:numPr>
      </w:pPr>
      <w:r>
        <w:t>Right</w:t>
      </w:r>
    </w:p>
    <w:p w:rsidR="00FC37D2" w:rsidRDefault="00FD35EC" w:rsidP="00E814E5">
      <w:pPr>
        <w:pStyle w:val="ListParagraph"/>
        <w:numPr>
          <w:ilvl w:val="0"/>
          <w:numId w:val="1"/>
        </w:numPr>
      </w:pPr>
      <w:r>
        <w:t>Archbishop Diarmuid Martin</w:t>
      </w:r>
    </w:p>
    <w:p w:rsidR="00FD35EC" w:rsidRDefault="004F4FA0" w:rsidP="00E814E5">
      <w:pPr>
        <w:pStyle w:val="ListParagraph"/>
        <w:numPr>
          <w:ilvl w:val="0"/>
          <w:numId w:val="1"/>
        </w:numPr>
      </w:pPr>
      <w:r>
        <w:t>Vatican</w:t>
      </w:r>
    </w:p>
    <w:p w:rsidR="004F4FA0" w:rsidRDefault="004F4FA0" w:rsidP="00E814E5">
      <w:pPr>
        <w:pStyle w:val="ListParagraph"/>
        <w:numPr>
          <w:ilvl w:val="0"/>
          <w:numId w:val="1"/>
        </w:numPr>
      </w:pPr>
      <w:r>
        <w:t>Leonardo Da Vinci</w:t>
      </w:r>
    </w:p>
    <w:p w:rsidR="004F4FA0" w:rsidRDefault="004F4FA0" w:rsidP="00E814E5">
      <w:pPr>
        <w:pStyle w:val="ListParagraph"/>
        <w:numPr>
          <w:ilvl w:val="0"/>
          <w:numId w:val="1"/>
        </w:numPr>
      </w:pPr>
      <w:r>
        <w:lastRenderedPageBreak/>
        <w:t>House of Bread</w:t>
      </w:r>
    </w:p>
    <w:p w:rsidR="004F4FA0" w:rsidRDefault="004F4FA0" w:rsidP="00E814E5">
      <w:pPr>
        <w:pStyle w:val="ListParagraph"/>
        <w:numPr>
          <w:ilvl w:val="0"/>
          <w:numId w:val="1"/>
        </w:numPr>
      </w:pPr>
      <w:r>
        <w:t>Cana</w:t>
      </w:r>
    </w:p>
    <w:p w:rsidR="004F4FA0" w:rsidRDefault="004F4FA0" w:rsidP="00E814E5">
      <w:pPr>
        <w:pStyle w:val="ListParagraph"/>
        <w:numPr>
          <w:ilvl w:val="0"/>
          <w:numId w:val="1"/>
        </w:numPr>
      </w:pPr>
      <w:r>
        <w:t>Mel Gibson</w:t>
      </w:r>
    </w:p>
    <w:p w:rsidR="004F4FA0" w:rsidRPr="004F4FA0" w:rsidRDefault="004F4FA0" w:rsidP="00E814E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Pope Francis, </w:t>
      </w:r>
      <w:r w:rsidRPr="004F4FA0">
        <w:rPr>
          <w:rFonts w:cstheme="minorHAnsi"/>
          <w:color w:val="222222"/>
          <w:shd w:val="clear" w:color="auto" w:fill="FFFFFF"/>
        </w:rPr>
        <w:t>Jorge Mario Bergoglio</w:t>
      </w:r>
    </w:p>
    <w:p w:rsidR="004F4FA0" w:rsidRPr="004F4FA0" w:rsidRDefault="004F4FA0" w:rsidP="00E814E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Official Newspaper of Catholic Church and of Pope</w:t>
      </w:r>
    </w:p>
    <w:p w:rsidR="004F4FA0" w:rsidRPr="004F4FA0" w:rsidRDefault="004F4FA0" w:rsidP="00E814E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The Book</w:t>
      </w:r>
    </w:p>
    <w:p w:rsidR="004F4FA0" w:rsidRPr="004F4FA0" w:rsidRDefault="004F4FA0" w:rsidP="00E814E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Cardinal Mar George Alencherry</w:t>
      </w:r>
    </w:p>
    <w:sectPr w:rsidR="004F4FA0" w:rsidRPr="004F4FA0" w:rsidSect="005D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05F4"/>
    <w:multiLevelType w:val="hybridMultilevel"/>
    <w:tmpl w:val="5D4CC7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14E5"/>
    <w:rsid w:val="000427D7"/>
    <w:rsid w:val="004F4FA0"/>
    <w:rsid w:val="005D2359"/>
    <w:rsid w:val="008B0680"/>
    <w:rsid w:val="00B01E51"/>
    <w:rsid w:val="00E814E5"/>
    <w:rsid w:val="00FC37D2"/>
    <w:rsid w:val="00F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2014-03-28T23:48:00Z</dcterms:created>
  <dcterms:modified xsi:type="dcterms:W3CDTF">2014-03-31T08:10:00Z</dcterms:modified>
</cp:coreProperties>
</file>